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70" w:rsidRDefault="00312B87" w:rsidP="00816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  <w:r w:rsidRPr="00816970">
        <w:rPr>
          <w:rFonts w:ascii="Times New Roman" w:hAnsi="Times New Roman" w:cs="Times New Roman"/>
          <w:sz w:val="28"/>
          <w:szCs w:val="28"/>
          <w:lang w:val="x-none"/>
        </w:rPr>
        <w:t xml:space="preserve">Публичные обсуждения результатов правоприменительной </w:t>
      </w:r>
    </w:p>
    <w:p w:rsidR="00312B87" w:rsidRPr="00816970" w:rsidRDefault="00312B87" w:rsidP="00816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  <w:r w:rsidRPr="00816970">
        <w:rPr>
          <w:rFonts w:ascii="Times New Roman" w:hAnsi="Times New Roman" w:cs="Times New Roman"/>
          <w:sz w:val="28"/>
          <w:szCs w:val="28"/>
          <w:lang w:val="x-none"/>
        </w:rPr>
        <w:t>практики по итогам 2017 года</w:t>
      </w:r>
    </w:p>
    <w:p w:rsidR="00312B87" w:rsidRPr="00816970" w:rsidRDefault="00312B87" w:rsidP="00816970">
      <w:pPr>
        <w:shd w:val="clear" w:color="auto" w:fill="F8F8F8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16970">
        <w:rPr>
          <w:rFonts w:ascii="Times New Roman" w:hAnsi="Times New Roman" w:cs="Times New Roman"/>
          <w:sz w:val="28"/>
          <w:szCs w:val="28"/>
          <w:lang w:val="x-none"/>
        </w:rPr>
        <w:t> </w:t>
      </w:r>
    </w:p>
    <w:p w:rsidR="00312B87" w:rsidRPr="00816970" w:rsidRDefault="00312B87" w:rsidP="00816970">
      <w:pPr>
        <w:shd w:val="clear" w:color="auto" w:fill="F8F8F8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16970">
        <w:rPr>
          <w:rFonts w:ascii="Times New Roman" w:hAnsi="Times New Roman" w:cs="Times New Roman"/>
          <w:sz w:val="28"/>
          <w:szCs w:val="28"/>
          <w:lang w:val="x-none"/>
        </w:rPr>
        <w:t>ТЕРРИТОРИАЛЬНЫЙ ОРГАН ФЕДЕРАЛЬНОЙ СЛУЖБЫ ПО НАДЗОРУ</w:t>
      </w:r>
    </w:p>
    <w:p w:rsidR="00312B87" w:rsidRPr="00816970" w:rsidRDefault="00312B87" w:rsidP="00816970">
      <w:pPr>
        <w:shd w:val="clear" w:color="auto" w:fill="F8F8F8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16970">
        <w:rPr>
          <w:rFonts w:ascii="Times New Roman" w:hAnsi="Times New Roman" w:cs="Times New Roman"/>
          <w:sz w:val="28"/>
          <w:szCs w:val="28"/>
          <w:lang w:val="x-none"/>
        </w:rPr>
        <w:t>В СФЕРЕ ЗДРАВООХРАНЕНИЯ ПО РЕСПУБЛИКЕ ТЫВА</w:t>
      </w:r>
    </w:p>
    <w:p w:rsidR="00312B87" w:rsidRPr="00816970" w:rsidRDefault="00312B87" w:rsidP="00816970">
      <w:pPr>
        <w:shd w:val="clear" w:color="auto" w:fill="F8F8F8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16970">
        <w:rPr>
          <w:rFonts w:ascii="Times New Roman" w:hAnsi="Times New Roman" w:cs="Times New Roman"/>
          <w:sz w:val="28"/>
          <w:szCs w:val="28"/>
          <w:lang w:val="x-none"/>
        </w:rPr>
        <w:t xml:space="preserve">667003, Республика Тыва, г. Кызыл, ул. Комсомольская, 122а; </w:t>
      </w:r>
    </w:p>
    <w:p w:rsidR="00312B87" w:rsidRPr="00816970" w:rsidRDefault="00312B87" w:rsidP="00816970">
      <w:pPr>
        <w:shd w:val="clear" w:color="auto" w:fill="F8F8F8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16970">
        <w:rPr>
          <w:rFonts w:ascii="Times New Roman" w:hAnsi="Times New Roman" w:cs="Times New Roman"/>
          <w:sz w:val="28"/>
          <w:szCs w:val="28"/>
          <w:lang w:val="x-none"/>
        </w:rPr>
        <w:t>тел/факс 5-20-29; 5-07-29; Интернет-сайт 17reg.roszdravnadzor.ru/</w:t>
      </w:r>
    </w:p>
    <w:p w:rsidR="00312B87" w:rsidRPr="00816970" w:rsidRDefault="00312B87" w:rsidP="00816970">
      <w:pPr>
        <w:shd w:val="clear" w:color="auto" w:fill="F8F8F8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16970">
        <w:rPr>
          <w:rFonts w:ascii="Times New Roman" w:hAnsi="Times New Roman" w:cs="Times New Roman"/>
          <w:sz w:val="28"/>
          <w:szCs w:val="28"/>
          <w:lang w:val="x-none"/>
        </w:rPr>
        <w:t>Пресс-релиз от 31.07.2017</w:t>
      </w:r>
    </w:p>
    <w:p w:rsidR="00312B87" w:rsidRPr="00816970" w:rsidRDefault="00312B87" w:rsidP="00816970">
      <w:pPr>
        <w:shd w:val="clear" w:color="auto" w:fill="F8F8F8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312B87" w:rsidRPr="00816970" w:rsidRDefault="00312B87" w:rsidP="00816970">
      <w:pPr>
        <w:shd w:val="clear" w:color="auto" w:fill="F8F8F8"/>
        <w:autoSpaceDE w:val="0"/>
        <w:autoSpaceDN w:val="0"/>
        <w:adjustRightInd w:val="0"/>
        <w:spacing w:after="0" w:line="240" w:lineRule="auto"/>
        <w:ind w:left="120" w:right="120"/>
        <w:jc w:val="center"/>
        <w:rPr>
          <w:rFonts w:ascii="Times New Roman" w:hAnsi="Times New Roman" w:cs="Times New Roman"/>
          <w:sz w:val="28"/>
          <w:szCs w:val="28"/>
          <w:lang w:val="x-none"/>
        </w:rPr>
      </w:pPr>
      <w:r w:rsidRPr="00816970">
        <w:rPr>
          <w:rFonts w:ascii="Times New Roman" w:hAnsi="Times New Roman" w:cs="Times New Roman"/>
          <w:sz w:val="28"/>
          <w:szCs w:val="28"/>
          <w:lang w:val="x-none"/>
        </w:rPr>
        <w:t>О ПРОВЕДЕНИИ</w:t>
      </w:r>
    </w:p>
    <w:p w:rsidR="00312B87" w:rsidRPr="00816970" w:rsidRDefault="00312B87" w:rsidP="00816970">
      <w:pPr>
        <w:shd w:val="clear" w:color="auto" w:fill="F8F8F8"/>
        <w:autoSpaceDE w:val="0"/>
        <w:autoSpaceDN w:val="0"/>
        <w:adjustRightInd w:val="0"/>
        <w:spacing w:after="0" w:line="240" w:lineRule="auto"/>
        <w:ind w:left="120" w:right="120"/>
        <w:jc w:val="center"/>
        <w:rPr>
          <w:rFonts w:ascii="Times New Roman" w:hAnsi="Times New Roman" w:cs="Times New Roman"/>
          <w:sz w:val="28"/>
          <w:szCs w:val="28"/>
          <w:lang w:val="x-none"/>
        </w:rPr>
      </w:pPr>
      <w:r w:rsidRPr="00816970">
        <w:rPr>
          <w:rFonts w:ascii="Times New Roman" w:hAnsi="Times New Roman" w:cs="Times New Roman"/>
          <w:sz w:val="28"/>
          <w:szCs w:val="28"/>
          <w:lang w:val="x-none"/>
        </w:rPr>
        <w:t>ПУБЛИЧНЫХ ОБСУЖДЕНИЙ РЕЗУЛЬТАТОВ ПРАВОПРИМЕНИТЕЛЬНОЙ ПРАКТИКИ ПО ИТОГАМ 2017 ГОДА</w:t>
      </w:r>
    </w:p>
    <w:p w:rsidR="00312B87" w:rsidRPr="00816970" w:rsidRDefault="00312B87" w:rsidP="00816970">
      <w:pPr>
        <w:shd w:val="clear" w:color="auto" w:fill="F8F8F8"/>
        <w:autoSpaceDE w:val="0"/>
        <w:autoSpaceDN w:val="0"/>
        <w:adjustRightInd w:val="0"/>
        <w:spacing w:after="0" w:line="240" w:lineRule="auto"/>
        <w:ind w:left="120" w:right="120"/>
        <w:jc w:val="center"/>
        <w:rPr>
          <w:rFonts w:ascii="Times New Roman" w:hAnsi="Times New Roman" w:cs="Times New Roman"/>
          <w:sz w:val="28"/>
          <w:szCs w:val="28"/>
          <w:lang w:val="x-none"/>
        </w:rPr>
      </w:pPr>
      <w:r w:rsidRPr="00816970">
        <w:rPr>
          <w:rFonts w:ascii="Times New Roman" w:hAnsi="Times New Roman" w:cs="Times New Roman"/>
          <w:sz w:val="28"/>
          <w:szCs w:val="28"/>
          <w:lang w:val="x-none"/>
        </w:rPr>
        <w:t>ТО РОСЗДРАВНАДЗОРА ПО РЕСПУБЛИКЕ ТЫВА</w:t>
      </w:r>
    </w:p>
    <w:p w:rsidR="00312B87" w:rsidRPr="00816970" w:rsidRDefault="00312B87" w:rsidP="00816970">
      <w:pPr>
        <w:shd w:val="clear" w:color="auto" w:fill="F8F8F8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16970">
        <w:rPr>
          <w:rFonts w:ascii="Times New Roman" w:hAnsi="Times New Roman" w:cs="Times New Roman"/>
          <w:sz w:val="28"/>
          <w:szCs w:val="28"/>
          <w:lang w:val="x-none"/>
        </w:rPr>
        <w:t> </w:t>
      </w:r>
    </w:p>
    <w:p w:rsidR="00312B87" w:rsidRPr="00816970" w:rsidRDefault="00312B87" w:rsidP="00816970">
      <w:pPr>
        <w:shd w:val="clear" w:color="auto" w:fill="F8F8F8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16970">
        <w:rPr>
          <w:rFonts w:ascii="Times New Roman" w:hAnsi="Times New Roman" w:cs="Times New Roman"/>
          <w:sz w:val="28"/>
          <w:szCs w:val="28"/>
          <w:lang w:val="x-none"/>
        </w:rPr>
        <w:t>В соответствии со вступившими в силу изменениями в Федеральный закон от 26.12.2008 № 294-ФЗ «О защите прав юридических лиц и индивидуальных предпринимателей при осуществлении контроля (надзора) и муниципального контроля» и утвержденным руководителем Росздравнадзора планом-графиком, Территориальным органом (ТО) Росздравнадзора по Республике Тыва 27 октября 2017 года проведены Публичные обсуждения результатов правоприменительной практики по итогам 9 месяцев 2017 года (балансовая комиссия).</w:t>
      </w:r>
    </w:p>
    <w:p w:rsidR="00312B87" w:rsidRPr="00816970" w:rsidRDefault="00312B87" w:rsidP="00816970">
      <w:pPr>
        <w:shd w:val="clear" w:color="auto" w:fill="F8F8F8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16970">
        <w:rPr>
          <w:rFonts w:ascii="Times New Roman" w:hAnsi="Times New Roman" w:cs="Times New Roman"/>
          <w:sz w:val="28"/>
          <w:szCs w:val="28"/>
          <w:lang w:val="x-none"/>
        </w:rPr>
        <w:t xml:space="preserve">Заседание проводилось в актовом зале Дома профсоюзов Республики Тыва по адресу: г. Кызыл, </w:t>
      </w:r>
      <w:proofErr w:type="spellStart"/>
      <w:r w:rsidRPr="00816970">
        <w:rPr>
          <w:rFonts w:ascii="Times New Roman" w:hAnsi="Times New Roman" w:cs="Times New Roman"/>
          <w:sz w:val="28"/>
          <w:szCs w:val="28"/>
          <w:lang w:val="x-none"/>
        </w:rPr>
        <w:t>ул.Кочетова</w:t>
      </w:r>
      <w:proofErr w:type="spellEnd"/>
      <w:r w:rsidRPr="00816970">
        <w:rPr>
          <w:rFonts w:ascii="Times New Roman" w:hAnsi="Times New Roman" w:cs="Times New Roman"/>
          <w:sz w:val="28"/>
          <w:szCs w:val="28"/>
          <w:lang w:val="x-none"/>
        </w:rPr>
        <w:t>, д. 30.</w:t>
      </w:r>
    </w:p>
    <w:p w:rsidR="00312B87" w:rsidRPr="00816970" w:rsidRDefault="00312B87" w:rsidP="00816970">
      <w:pPr>
        <w:shd w:val="clear" w:color="auto" w:fill="F8F8F8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16970">
        <w:rPr>
          <w:rFonts w:ascii="Times New Roman" w:hAnsi="Times New Roman" w:cs="Times New Roman"/>
          <w:sz w:val="28"/>
          <w:szCs w:val="28"/>
          <w:lang w:val="x-none"/>
        </w:rPr>
        <w:t>Проведена регистрация участников и приглашённых, анкетирование.</w:t>
      </w:r>
    </w:p>
    <w:p w:rsidR="00312B87" w:rsidRPr="00816970" w:rsidRDefault="00312B87" w:rsidP="00816970">
      <w:pPr>
        <w:shd w:val="clear" w:color="auto" w:fill="F8F8F8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16970">
        <w:rPr>
          <w:rFonts w:ascii="Times New Roman" w:hAnsi="Times New Roman" w:cs="Times New Roman"/>
          <w:sz w:val="28"/>
          <w:szCs w:val="28"/>
          <w:lang w:val="x-none"/>
        </w:rPr>
        <w:t>В мероприятии приняли участие 184 человека, из них представители общественных организаций, органов исполнительной власти, контрольно-надзорных и правоохранительных органов, исправительных колоний, руководители аптечных учреждений и их уполномоченные лица, медицинские работники.</w:t>
      </w:r>
    </w:p>
    <w:p w:rsidR="00312B87" w:rsidRPr="00816970" w:rsidRDefault="00312B87" w:rsidP="00816970">
      <w:pPr>
        <w:shd w:val="clear" w:color="auto" w:fill="F8F8F8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16970">
        <w:rPr>
          <w:rFonts w:ascii="Times New Roman" w:hAnsi="Times New Roman" w:cs="Times New Roman"/>
          <w:sz w:val="28"/>
          <w:szCs w:val="28"/>
          <w:lang w:val="x-none"/>
        </w:rPr>
        <w:t>В зале велась фото и видеозапись.</w:t>
      </w:r>
    </w:p>
    <w:p w:rsidR="00312B87" w:rsidRPr="00816970" w:rsidRDefault="00312B87" w:rsidP="00816970">
      <w:pPr>
        <w:shd w:val="clear" w:color="auto" w:fill="F8F8F8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16970">
        <w:rPr>
          <w:rFonts w:ascii="Times New Roman" w:hAnsi="Times New Roman" w:cs="Times New Roman"/>
          <w:sz w:val="28"/>
          <w:szCs w:val="28"/>
          <w:lang w:val="x-none"/>
        </w:rPr>
        <w:t>Регламент проведения ТО Росздравнадзора по Республике Тыва с повесткой «Публичные обсуждения результатов правоприменительной практики, по итогам 9 месяцев 2017 года»:</w:t>
      </w:r>
    </w:p>
    <w:p w:rsidR="00312B87" w:rsidRPr="00816970" w:rsidRDefault="00312B87" w:rsidP="00816970">
      <w:pPr>
        <w:shd w:val="clear" w:color="auto" w:fill="F8F8F8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16970">
        <w:rPr>
          <w:rFonts w:ascii="Times New Roman" w:hAnsi="Times New Roman" w:cs="Times New Roman"/>
          <w:sz w:val="28"/>
          <w:szCs w:val="28"/>
          <w:lang w:val="x-none"/>
        </w:rPr>
        <w:t xml:space="preserve">Открытие. Вступительное слово Руководителя ТО Росздравнадзора по Республике Тыва О.А. </w:t>
      </w:r>
      <w:proofErr w:type="spellStart"/>
      <w:r w:rsidRPr="00816970">
        <w:rPr>
          <w:rFonts w:ascii="Times New Roman" w:hAnsi="Times New Roman" w:cs="Times New Roman"/>
          <w:sz w:val="28"/>
          <w:szCs w:val="28"/>
          <w:lang w:val="x-none"/>
        </w:rPr>
        <w:t>Шоюн</w:t>
      </w:r>
      <w:proofErr w:type="spellEnd"/>
      <w:r w:rsidRPr="00816970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312B87" w:rsidRPr="00816970" w:rsidRDefault="00312B87" w:rsidP="00816970">
      <w:pPr>
        <w:shd w:val="clear" w:color="auto" w:fill="F8F8F8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16970">
        <w:rPr>
          <w:rFonts w:ascii="Times New Roman" w:hAnsi="Times New Roman" w:cs="Times New Roman"/>
          <w:sz w:val="28"/>
          <w:szCs w:val="28"/>
          <w:lang w:val="x-none"/>
        </w:rPr>
        <w:t xml:space="preserve">О правоприменительной практике, статистике типовых и массовых нарушений обязательных требований по результатам контрольно-надзорных мероприятий в сфере здравоохранения - начальник отдела контроля и надзора в сфере здравоохранения Территориального органа Федеральной службы по надзору в сфере здравоохранения по Республике Тыва </w:t>
      </w:r>
      <w:proofErr w:type="spellStart"/>
      <w:r w:rsidRPr="00816970">
        <w:rPr>
          <w:rFonts w:ascii="Times New Roman" w:hAnsi="Times New Roman" w:cs="Times New Roman"/>
          <w:sz w:val="28"/>
          <w:szCs w:val="28"/>
          <w:lang w:val="x-none"/>
        </w:rPr>
        <w:t>Ондар</w:t>
      </w:r>
      <w:proofErr w:type="spellEnd"/>
      <w:r w:rsidRPr="00816970">
        <w:rPr>
          <w:rFonts w:ascii="Times New Roman" w:hAnsi="Times New Roman" w:cs="Times New Roman"/>
          <w:sz w:val="28"/>
          <w:szCs w:val="28"/>
          <w:lang w:val="x-none"/>
        </w:rPr>
        <w:t xml:space="preserve"> Ч.М.</w:t>
      </w:r>
    </w:p>
    <w:p w:rsidR="00312B87" w:rsidRPr="00816970" w:rsidRDefault="00312B87" w:rsidP="00816970">
      <w:pPr>
        <w:shd w:val="clear" w:color="auto" w:fill="F8F8F8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16970">
        <w:rPr>
          <w:rFonts w:ascii="Times New Roman" w:hAnsi="Times New Roman" w:cs="Times New Roman"/>
          <w:sz w:val="28"/>
          <w:szCs w:val="28"/>
          <w:lang w:val="x-none"/>
        </w:rPr>
        <w:lastRenderedPageBreak/>
        <w:t xml:space="preserve">Соблюдение действующих обязательных требований при осуществлении государственного федерального надзора в сфере обращения лекарственных средств – ведущий специалист отдела контроля и надзора в сфере здравоохранения Территориального органа Федеральной службы по надзору в сфере здравоохранения по Республике Тыва </w:t>
      </w:r>
      <w:proofErr w:type="spellStart"/>
      <w:r w:rsidRPr="00816970">
        <w:rPr>
          <w:rFonts w:ascii="Times New Roman" w:hAnsi="Times New Roman" w:cs="Times New Roman"/>
          <w:sz w:val="28"/>
          <w:szCs w:val="28"/>
          <w:lang w:val="x-none"/>
        </w:rPr>
        <w:t>Довут</w:t>
      </w:r>
      <w:proofErr w:type="spellEnd"/>
      <w:r w:rsidRPr="00816970">
        <w:rPr>
          <w:rFonts w:ascii="Times New Roman" w:hAnsi="Times New Roman" w:cs="Times New Roman"/>
          <w:sz w:val="28"/>
          <w:szCs w:val="28"/>
          <w:lang w:val="x-none"/>
        </w:rPr>
        <w:t xml:space="preserve"> А.Х.</w:t>
      </w:r>
    </w:p>
    <w:p w:rsidR="00312B87" w:rsidRPr="00816970" w:rsidRDefault="00312B87" w:rsidP="00816970">
      <w:pPr>
        <w:shd w:val="clear" w:color="auto" w:fill="F8F8F8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16970">
        <w:rPr>
          <w:rFonts w:ascii="Times New Roman" w:hAnsi="Times New Roman" w:cs="Times New Roman"/>
          <w:sz w:val="28"/>
          <w:szCs w:val="28"/>
          <w:lang w:val="x-none"/>
        </w:rPr>
        <w:t xml:space="preserve">Соблюдение действующих обязательных требований при осуществлении лицензирования и контроля соблюдения лицензионных требований – заместитель начальника отдела контроля и надзора в сфере здравоохранения Территориального органа Федеральной службы по надзору в сфере здравоохранения по Республике Тыва </w:t>
      </w:r>
      <w:proofErr w:type="spellStart"/>
      <w:r w:rsidRPr="00816970">
        <w:rPr>
          <w:rFonts w:ascii="Times New Roman" w:hAnsi="Times New Roman" w:cs="Times New Roman"/>
          <w:sz w:val="28"/>
          <w:szCs w:val="28"/>
          <w:lang w:val="x-none"/>
        </w:rPr>
        <w:t>Сонай</w:t>
      </w:r>
      <w:proofErr w:type="spellEnd"/>
      <w:r w:rsidRPr="00816970">
        <w:rPr>
          <w:rFonts w:ascii="Times New Roman" w:hAnsi="Times New Roman" w:cs="Times New Roman"/>
          <w:sz w:val="28"/>
          <w:szCs w:val="28"/>
          <w:lang w:val="x-none"/>
        </w:rPr>
        <w:t xml:space="preserve"> Е.Ш.</w:t>
      </w:r>
    </w:p>
    <w:p w:rsidR="00312B87" w:rsidRPr="00816970" w:rsidRDefault="00312B87" w:rsidP="00816970">
      <w:pPr>
        <w:shd w:val="clear" w:color="auto" w:fill="F8F8F8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16970">
        <w:rPr>
          <w:rFonts w:ascii="Times New Roman" w:hAnsi="Times New Roman" w:cs="Times New Roman"/>
          <w:sz w:val="28"/>
          <w:szCs w:val="28"/>
          <w:lang w:val="x-none"/>
        </w:rPr>
        <w:t>Соблюдение действующих обязательных требований при осуществлении государственного надзора в сфере обращения медицинских изделий – ведущий специалист отдела контроля и надзора в сфере здравоохранения Территориального органа Федеральной службы по надзору в сфере здравоохранения по Республике Тыва Биче-</w:t>
      </w:r>
      <w:proofErr w:type="spellStart"/>
      <w:r w:rsidRPr="00816970">
        <w:rPr>
          <w:rFonts w:ascii="Times New Roman" w:hAnsi="Times New Roman" w:cs="Times New Roman"/>
          <w:sz w:val="28"/>
          <w:szCs w:val="28"/>
          <w:lang w:val="x-none"/>
        </w:rPr>
        <w:t>оол</w:t>
      </w:r>
      <w:proofErr w:type="spellEnd"/>
      <w:r w:rsidRPr="00816970">
        <w:rPr>
          <w:rFonts w:ascii="Times New Roman" w:hAnsi="Times New Roman" w:cs="Times New Roman"/>
          <w:sz w:val="28"/>
          <w:szCs w:val="28"/>
          <w:lang w:val="x-none"/>
        </w:rPr>
        <w:t xml:space="preserve"> А.В.</w:t>
      </w:r>
    </w:p>
    <w:p w:rsidR="00312B87" w:rsidRPr="00816970" w:rsidRDefault="00312B87" w:rsidP="00816970">
      <w:pPr>
        <w:shd w:val="clear" w:color="auto" w:fill="F8F8F8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16970">
        <w:rPr>
          <w:rFonts w:ascii="Times New Roman" w:hAnsi="Times New Roman" w:cs="Times New Roman"/>
          <w:sz w:val="28"/>
          <w:szCs w:val="28"/>
          <w:lang w:val="x-none"/>
        </w:rPr>
        <w:t>Ответы на вопросы (</w:t>
      </w:r>
      <w:proofErr w:type="spellStart"/>
      <w:r w:rsidRPr="00816970">
        <w:rPr>
          <w:rFonts w:ascii="Times New Roman" w:hAnsi="Times New Roman" w:cs="Times New Roman"/>
          <w:sz w:val="28"/>
          <w:szCs w:val="28"/>
          <w:lang w:val="x-none"/>
        </w:rPr>
        <w:t>Шоюн</w:t>
      </w:r>
      <w:proofErr w:type="spellEnd"/>
      <w:r w:rsidRPr="00816970">
        <w:rPr>
          <w:rFonts w:ascii="Times New Roman" w:hAnsi="Times New Roman" w:cs="Times New Roman"/>
          <w:sz w:val="28"/>
          <w:szCs w:val="28"/>
          <w:lang w:val="x-none"/>
        </w:rPr>
        <w:t xml:space="preserve"> О.А., </w:t>
      </w:r>
      <w:proofErr w:type="spellStart"/>
      <w:r w:rsidRPr="00816970">
        <w:rPr>
          <w:rFonts w:ascii="Times New Roman" w:hAnsi="Times New Roman" w:cs="Times New Roman"/>
          <w:sz w:val="28"/>
          <w:szCs w:val="28"/>
          <w:lang w:val="x-none"/>
        </w:rPr>
        <w:t>Сонай</w:t>
      </w:r>
      <w:proofErr w:type="spellEnd"/>
      <w:r w:rsidRPr="00816970">
        <w:rPr>
          <w:rFonts w:ascii="Times New Roman" w:hAnsi="Times New Roman" w:cs="Times New Roman"/>
          <w:sz w:val="28"/>
          <w:szCs w:val="28"/>
          <w:lang w:val="x-none"/>
        </w:rPr>
        <w:t xml:space="preserve"> Е.Ш., </w:t>
      </w:r>
      <w:proofErr w:type="spellStart"/>
      <w:r w:rsidRPr="00816970">
        <w:rPr>
          <w:rFonts w:ascii="Times New Roman" w:hAnsi="Times New Roman" w:cs="Times New Roman"/>
          <w:sz w:val="28"/>
          <w:szCs w:val="28"/>
          <w:lang w:val="x-none"/>
        </w:rPr>
        <w:t>Довут</w:t>
      </w:r>
      <w:proofErr w:type="spellEnd"/>
      <w:r w:rsidRPr="00816970">
        <w:rPr>
          <w:rFonts w:ascii="Times New Roman" w:hAnsi="Times New Roman" w:cs="Times New Roman"/>
          <w:sz w:val="28"/>
          <w:szCs w:val="28"/>
          <w:lang w:val="x-none"/>
        </w:rPr>
        <w:t xml:space="preserve"> А.Х.).</w:t>
      </w:r>
    </w:p>
    <w:p w:rsidR="00312B87" w:rsidRPr="00816970" w:rsidRDefault="00312B87" w:rsidP="00816970">
      <w:pPr>
        <w:shd w:val="clear" w:color="auto" w:fill="F8F8F8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312B87" w:rsidRPr="00816970" w:rsidRDefault="00312B87" w:rsidP="00816970">
      <w:pPr>
        <w:shd w:val="clear" w:color="auto" w:fill="F8F8F8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16970">
        <w:rPr>
          <w:rFonts w:ascii="Times New Roman" w:hAnsi="Times New Roman" w:cs="Times New Roman"/>
          <w:sz w:val="28"/>
          <w:szCs w:val="28"/>
          <w:lang w:val="x-none"/>
        </w:rPr>
        <w:t>Время проведения балансовой комиссии составило: 2 часа 20 минут.</w:t>
      </w:r>
    </w:p>
    <w:p w:rsidR="00312B87" w:rsidRPr="00816970" w:rsidRDefault="00312B87" w:rsidP="00816970">
      <w:pPr>
        <w:shd w:val="clear" w:color="auto" w:fill="F8F8F8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16970">
        <w:rPr>
          <w:rFonts w:ascii="Times New Roman" w:hAnsi="Times New Roman" w:cs="Times New Roman"/>
          <w:sz w:val="28"/>
          <w:szCs w:val="28"/>
          <w:lang w:val="x-none"/>
        </w:rPr>
        <w:t>По итогам проведенного анкетирования по оценке мероприятия обработано 164 анкеты. По результатам анкетирования дана оценка по 5-ти бальной системе - 4,5 баллов.</w:t>
      </w:r>
    </w:p>
    <w:p w:rsidR="00312B87" w:rsidRPr="00816970" w:rsidRDefault="00312B87" w:rsidP="00816970">
      <w:pPr>
        <w:shd w:val="clear" w:color="auto" w:fill="F8F8F8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16970">
        <w:rPr>
          <w:rFonts w:ascii="Times New Roman" w:hAnsi="Times New Roman" w:cs="Times New Roman"/>
          <w:sz w:val="28"/>
          <w:szCs w:val="28"/>
          <w:lang w:val="x-none"/>
        </w:rPr>
        <w:t>Вопросы (пожелания) от участников мероприятия:</w:t>
      </w:r>
    </w:p>
    <w:p w:rsidR="00312B87" w:rsidRPr="00816970" w:rsidRDefault="00312B87" w:rsidP="00816970">
      <w:pPr>
        <w:shd w:val="clear" w:color="auto" w:fill="F8F8F8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16970">
        <w:rPr>
          <w:rFonts w:ascii="Times New Roman" w:hAnsi="Times New Roman" w:cs="Times New Roman"/>
          <w:sz w:val="28"/>
          <w:szCs w:val="28"/>
          <w:lang w:val="x-none"/>
        </w:rPr>
        <w:t>Проведение обучающих семинаров, консультаций медицинским и фармацевтическим работникам Территориальным органом Росздравнадзора по Республике Тыва.</w:t>
      </w:r>
    </w:p>
    <w:p w:rsidR="00312B87" w:rsidRPr="00816970" w:rsidRDefault="00312B87" w:rsidP="00816970">
      <w:pPr>
        <w:shd w:val="clear" w:color="auto" w:fill="F8F8F8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16970">
        <w:rPr>
          <w:rFonts w:ascii="Times New Roman" w:hAnsi="Times New Roman" w:cs="Times New Roman"/>
          <w:sz w:val="28"/>
          <w:szCs w:val="28"/>
          <w:lang w:val="x-none"/>
        </w:rPr>
        <w:t>Организовать в медицинских учреждениях специальные места для сбора обращений от граждан по некачественному оказанию медицинской помощи.</w:t>
      </w:r>
    </w:p>
    <w:p w:rsidR="00312B87" w:rsidRPr="00816970" w:rsidRDefault="00312B87" w:rsidP="00816970">
      <w:pPr>
        <w:shd w:val="clear" w:color="auto" w:fill="F8F8F8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16970">
        <w:rPr>
          <w:rFonts w:ascii="Times New Roman" w:hAnsi="Times New Roman" w:cs="Times New Roman"/>
          <w:sz w:val="28"/>
          <w:szCs w:val="28"/>
          <w:lang w:val="x-none"/>
        </w:rPr>
        <w:t>Направление информационных писем о результатах проведенных проверок, разъяснения правоприменительной практики.</w:t>
      </w:r>
    </w:p>
    <w:p w:rsidR="00312B87" w:rsidRPr="00816970" w:rsidRDefault="00312B87" w:rsidP="00816970">
      <w:pPr>
        <w:shd w:val="clear" w:color="auto" w:fill="F8F8F8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16970">
        <w:rPr>
          <w:rFonts w:ascii="Times New Roman" w:hAnsi="Times New Roman" w:cs="Times New Roman"/>
          <w:sz w:val="28"/>
          <w:szCs w:val="28"/>
          <w:lang w:val="x-none"/>
        </w:rPr>
        <w:t>Служба по лицензированию РТ отказывается принять заявление о переоформлении лицензии. Не обосновали свой отказ.</w:t>
      </w:r>
    </w:p>
    <w:p w:rsidR="00312B87" w:rsidRPr="00816970" w:rsidRDefault="00312B87" w:rsidP="00816970">
      <w:pPr>
        <w:shd w:val="clear" w:color="auto" w:fill="F8F8F8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16970">
        <w:rPr>
          <w:rFonts w:ascii="Times New Roman" w:hAnsi="Times New Roman" w:cs="Times New Roman"/>
          <w:sz w:val="28"/>
          <w:szCs w:val="28"/>
          <w:lang w:val="x-none"/>
        </w:rPr>
        <w:t>На заданные вопросы ответы предоставлены.</w:t>
      </w:r>
    </w:p>
    <w:p w:rsidR="00312B87" w:rsidRPr="00816970" w:rsidRDefault="00312B87" w:rsidP="00816970">
      <w:pPr>
        <w:shd w:val="clear" w:color="auto" w:fill="F8F8F8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312B87" w:rsidRPr="00816970" w:rsidRDefault="00312B87" w:rsidP="00816970">
      <w:pPr>
        <w:shd w:val="clear" w:color="auto" w:fill="F8F8F8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16970">
        <w:rPr>
          <w:rFonts w:ascii="Times New Roman" w:hAnsi="Times New Roman" w:cs="Times New Roman"/>
          <w:sz w:val="28"/>
          <w:szCs w:val="28"/>
          <w:lang w:val="x-none"/>
        </w:rPr>
        <w:t xml:space="preserve">Видеозапись «Публичные обсуждения результатов правоприменительной практики, по итогам 9 месяцев 2017 года» доступна по ссылке </w:t>
      </w:r>
      <w:r w:rsidR="007E74E5" w:rsidRPr="007E74E5">
        <w:rPr>
          <w:rFonts w:ascii="Times New Roman" w:hAnsi="Times New Roman" w:cs="Times New Roman"/>
          <w:sz w:val="28"/>
          <w:szCs w:val="28"/>
          <w:lang w:val="x-none"/>
        </w:rPr>
        <w:t>https://www.youtube.com/watch?v=ujVtTRjxcvc&amp;t=36s</w:t>
      </w:r>
      <w:bookmarkStart w:id="0" w:name="_GoBack"/>
      <w:bookmarkEnd w:id="0"/>
    </w:p>
    <w:p w:rsidR="00312B87" w:rsidRPr="00816970" w:rsidRDefault="00312B87" w:rsidP="00816970">
      <w:pPr>
        <w:shd w:val="clear" w:color="auto" w:fill="F8F8F8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7D1B6B" w:rsidRPr="00816970" w:rsidRDefault="007D1B6B" w:rsidP="00816970">
      <w:pPr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sectPr w:rsidR="007D1B6B" w:rsidRPr="00816970" w:rsidSect="0043720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87"/>
    <w:rsid w:val="001C39AA"/>
    <w:rsid w:val="00312B87"/>
    <w:rsid w:val="007D1B6B"/>
    <w:rsid w:val="007E74E5"/>
    <w:rsid w:val="00816970"/>
    <w:rsid w:val="00865E6D"/>
    <w:rsid w:val="00876F1C"/>
    <w:rsid w:val="00895F96"/>
    <w:rsid w:val="008D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FBF26-CD1F-4AEB-8B28-CF50779D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2A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2017-11-01T04:44:00Z</dcterms:created>
  <dcterms:modified xsi:type="dcterms:W3CDTF">2017-11-02T09:37:00Z</dcterms:modified>
</cp:coreProperties>
</file>